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65" w:rsidRDefault="006A1265">
      <w:pPr>
        <w:pStyle w:val="Standard"/>
        <w:tabs>
          <w:tab w:val="left" w:pos="294"/>
          <w:tab w:val="right" w:pos="10466"/>
        </w:tabs>
        <w:rPr>
          <w:rFonts w:ascii="Calibri" w:hAnsi="Calibri" w:cs="Calibri"/>
          <w:sz w:val="20"/>
        </w:rPr>
      </w:pPr>
      <w:bookmarkStart w:id="0" w:name="_GoBack"/>
      <w:bookmarkEnd w:id="0"/>
    </w:p>
    <w:p w:rsidR="006A1265" w:rsidRDefault="003C3F67">
      <w:pPr>
        <w:pStyle w:val="Standard"/>
        <w:tabs>
          <w:tab w:val="left" w:pos="294"/>
          <w:tab w:val="right" w:pos="10466"/>
        </w:tabs>
      </w:pPr>
      <w:r>
        <w:rPr>
          <w:rFonts w:ascii="Calibri" w:hAnsi="Calibri" w:cs="Calibri"/>
          <w:sz w:val="20"/>
        </w:rPr>
        <w:t>Numer sprawy ………………………………………..</w:t>
      </w:r>
      <w:r>
        <w:rPr>
          <w:rFonts w:ascii="Calibri" w:hAnsi="Calibri" w:cs="Calibri"/>
          <w:sz w:val="16"/>
          <w:szCs w:val="16"/>
        </w:rPr>
        <w:tab/>
        <w:t>……………………………………….., dnia ………………….. r.</w:t>
      </w:r>
    </w:p>
    <w:p w:rsidR="006A1265" w:rsidRDefault="003C3F67">
      <w:pPr>
        <w:pStyle w:val="Standard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(miejscowość)                           (data)</w:t>
      </w:r>
    </w:p>
    <w:p w:rsidR="006A1265" w:rsidRDefault="006A1265">
      <w:pPr>
        <w:pStyle w:val="Standard"/>
        <w:rPr>
          <w:rFonts w:ascii="Calibri" w:hAnsi="Calibri" w:cs="Calibri"/>
          <w:sz w:val="16"/>
        </w:rPr>
      </w:pPr>
    </w:p>
    <w:p w:rsidR="006A1265" w:rsidRDefault="006A1265">
      <w:pPr>
        <w:pStyle w:val="Bezodstpw"/>
        <w:jc w:val="center"/>
        <w:rPr>
          <w:b/>
        </w:rPr>
      </w:pPr>
    </w:p>
    <w:p w:rsidR="006A1265" w:rsidRDefault="003C3F67">
      <w:pPr>
        <w:pStyle w:val="Bezodstpw"/>
        <w:jc w:val="center"/>
        <w:rPr>
          <w:b/>
        </w:rPr>
      </w:pPr>
      <w:r>
        <w:rPr>
          <w:b/>
        </w:rPr>
        <w:t>WNIOSEK O WYDANIE ORZECZENIA O NIEPEŁNOSPRAWNOŚCI</w:t>
      </w:r>
    </w:p>
    <w:p w:rsidR="006A1265" w:rsidRDefault="003C3F67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(dla osób poniżej 16 roku życia)</w:t>
      </w:r>
    </w:p>
    <w:p w:rsidR="006A1265" w:rsidRDefault="006A1265">
      <w:pPr>
        <w:pStyle w:val="Bezodstpw"/>
        <w:rPr>
          <w:b/>
          <w:sz w:val="20"/>
          <w:szCs w:val="20"/>
        </w:rPr>
      </w:pPr>
    </w:p>
    <w:p w:rsidR="006A1265" w:rsidRDefault="003C3F67">
      <w:pPr>
        <w:pStyle w:val="Bezodstpw"/>
      </w:pPr>
      <w:r>
        <w:rPr>
          <w:b/>
          <w:sz w:val="20"/>
          <w:szCs w:val="20"/>
        </w:rPr>
        <w:t xml:space="preserve">Wniosek składam </w:t>
      </w:r>
      <w:r>
        <w:rPr>
          <w:bCs/>
          <w:sz w:val="18"/>
          <w:szCs w:val="18"/>
        </w:rPr>
        <w:t>(właściwe zaznaczyć krzyżykiem)</w:t>
      </w:r>
      <w:r>
        <w:rPr>
          <w:b/>
          <w:sz w:val="18"/>
          <w:szCs w:val="18"/>
        </w:rPr>
        <w:t>:</w:t>
      </w:r>
    </w:p>
    <w:p w:rsidR="006A1265" w:rsidRDefault="003C3F67">
      <w:pPr>
        <w:pStyle w:val="Bezodstpw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Po raz pierwszy</w:t>
      </w:r>
    </w:p>
    <w:p w:rsidR="006A1265" w:rsidRDefault="003C3F67">
      <w:pPr>
        <w:pStyle w:val="Standard"/>
        <w:numPr>
          <w:ilvl w:val="0"/>
          <w:numId w:val="5"/>
        </w:numPr>
        <w:jc w:val="both"/>
      </w:pPr>
      <w:r>
        <w:rPr>
          <w:rFonts w:ascii="Calibri" w:hAnsi="Calibri" w:cs="Calibri"/>
          <w:sz w:val="20"/>
        </w:rPr>
        <w:t>W związku z wygaśnięciem terminu ważności poprze</w:t>
      </w:r>
      <w:r>
        <w:rPr>
          <w:rFonts w:ascii="Calibri" w:hAnsi="Calibri" w:cs="Calibri"/>
          <w:sz w:val="20"/>
        </w:rPr>
        <w:t xml:space="preserve">dniego orzeczenia </w:t>
      </w:r>
      <w:r>
        <w:rPr>
          <w:rFonts w:ascii="Calibri" w:hAnsi="Calibri" w:cs="Calibri"/>
          <w:b/>
          <w:sz w:val="20"/>
        </w:rPr>
        <w:t xml:space="preserve">- nie wcześniej niż 30 dni przed upływem  ważności  posiadanego  orzeczenia </w:t>
      </w:r>
      <w:r>
        <w:rPr>
          <w:rFonts w:ascii="Calibri" w:hAnsi="Calibri" w:cs="Calibri"/>
          <w:sz w:val="20"/>
        </w:rPr>
        <w:t>(§ 15 ust. 1 rozporządzenia Ministra Gospodarki, Pracy i Polityki Społecznej z dnia 15 lipca 2003 r. w sprawie orzekania o niepełnosprawności i stopniu niepełnosp</w:t>
      </w:r>
      <w:r>
        <w:rPr>
          <w:rFonts w:ascii="Calibri" w:hAnsi="Calibri" w:cs="Calibri"/>
          <w:sz w:val="20"/>
        </w:rPr>
        <w:t>rawności – t.j. Dz. U. z 2018 r., poz. 2027)</w:t>
      </w:r>
    </w:p>
    <w:p w:rsidR="006A1265" w:rsidRDefault="003C3F67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związku ze zmianą stanu zdrowia (§ 15 ust. 2 rozporządzenia Ministra Gospodarki, Pracy i Polityki Społecznej z dnia 15 lipca 2003 r. w sprawie orzekania o niepełnosprawności i stopniu niepełnosprawności – t.j.</w:t>
      </w:r>
      <w:r>
        <w:rPr>
          <w:sz w:val="20"/>
          <w:szCs w:val="20"/>
        </w:rPr>
        <w:t xml:space="preserve"> Dz. U. z 2018 r., poz. 2027).</w:t>
      </w:r>
    </w:p>
    <w:p w:rsidR="006A1265" w:rsidRDefault="006A1265">
      <w:pPr>
        <w:pStyle w:val="Bezodstpw"/>
        <w:spacing w:line="276" w:lineRule="auto"/>
        <w:rPr>
          <w:b/>
          <w:sz w:val="20"/>
          <w:szCs w:val="20"/>
        </w:rPr>
      </w:pPr>
    </w:p>
    <w:p w:rsidR="006A1265" w:rsidRDefault="003C3F67">
      <w:pPr>
        <w:pStyle w:val="Bezodstpw"/>
        <w:spacing w:line="276" w:lineRule="auto"/>
        <w:rPr>
          <w:b/>
        </w:rPr>
      </w:pPr>
      <w:r>
        <w:rPr>
          <w:b/>
        </w:rPr>
        <w:t>Dane dziecka:</w:t>
      </w:r>
    </w:p>
    <w:p w:rsidR="006A1265" w:rsidRDefault="003C3F67">
      <w:pPr>
        <w:pStyle w:val="Standard"/>
        <w:tabs>
          <w:tab w:val="left" w:leader="dot" w:pos="1020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Imię i nazwisko dziecka </w:t>
      </w:r>
      <w:r>
        <w:rPr>
          <w:rFonts w:ascii="Calibri" w:hAnsi="Calibri" w:cs="Calibri"/>
          <w:sz w:val="22"/>
          <w:szCs w:val="22"/>
        </w:rPr>
        <w:tab/>
      </w:r>
    </w:p>
    <w:p w:rsidR="006A1265" w:rsidRDefault="003C3F67">
      <w:pPr>
        <w:pStyle w:val="Standard"/>
        <w:tabs>
          <w:tab w:val="left" w:leader="dot" w:pos="1020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i miejsce urodzenia dziecka </w:t>
      </w:r>
      <w:r>
        <w:rPr>
          <w:rFonts w:ascii="Calibri" w:hAnsi="Calibri" w:cs="Calibri"/>
          <w:sz w:val="22"/>
          <w:szCs w:val="22"/>
        </w:rPr>
        <w:tab/>
      </w:r>
    </w:p>
    <w:p w:rsidR="006A1265" w:rsidRDefault="003C3F67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PESEL dziecka [__[__[__[__[__[__[__[__[__[__[__]</w:t>
      </w:r>
    </w:p>
    <w:p w:rsidR="006A1265" w:rsidRDefault="003C3F67">
      <w:pPr>
        <w:pStyle w:val="Standard"/>
        <w:tabs>
          <w:tab w:val="left" w:leader="dot" w:pos="10206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aktu urodzenia/legitymacji szkolnej/dowodu osobistego/paszportu* dziecka </w:t>
      </w:r>
      <w:r>
        <w:rPr>
          <w:rFonts w:ascii="Calibri" w:hAnsi="Calibri" w:cs="Calibri"/>
          <w:sz w:val="22"/>
          <w:szCs w:val="22"/>
        </w:rPr>
        <w:tab/>
      </w:r>
    </w:p>
    <w:p w:rsidR="006A1265" w:rsidRDefault="003C3F67">
      <w:pPr>
        <w:pStyle w:val="Standard"/>
        <w:tabs>
          <w:tab w:val="left" w:leader="dot" w:pos="10206"/>
        </w:tabs>
        <w:spacing w:line="360" w:lineRule="auto"/>
      </w:pPr>
      <w:r>
        <w:rPr>
          <w:rFonts w:ascii="Calibri" w:hAnsi="Calibri" w:cs="Calibri"/>
          <w:sz w:val="22"/>
          <w:szCs w:val="22"/>
        </w:rPr>
        <w:t xml:space="preserve">Adres zameldowania </w:t>
      </w:r>
      <w:r>
        <w:rPr>
          <w:rFonts w:ascii="Calibri" w:hAnsi="Calibri" w:cs="Calibri"/>
          <w:sz w:val="22"/>
          <w:szCs w:val="22"/>
        </w:rPr>
        <w:t xml:space="preserve">dziecka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Dane przedstawiciela ustawowego:</w:t>
      </w:r>
    </w:p>
    <w:p w:rsidR="006A1265" w:rsidRDefault="003C3F67">
      <w:pPr>
        <w:pStyle w:val="Standard"/>
        <w:tabs>
          <w:tab w:val="left" w:leader="dot" w:pos="1020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Imię i nazwisko </w:t>
      </w:r>
      <w:r>
        <w:rPr>
          <w:rFonts w:ascii="Calibri" w:hAnsi="Calibri" w:cs="Calibri"/>
          <w:sz w:val="22"/>
          <w:szCs w:val="22"/>
        </w:rPr>
        <w:tab/>
      </w:r>
    </w:p>
    <w:p w:rsidR="006A1265" w:rsidRDefault="003C3F67">
      <w:pPr>
        <w:pStyle w:val="Standard"/>
        <w:tabs>
          <w:tab w:val="left" w:leader="dot" w:pos="1020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i miejsce urodzenia </w:t>
      </w:r>
      <w:r>
        <w:rPr>
          <w:rFonts w:ascii="Calibri" w:hAnsi="Calibri" w:cs="Calibri"/>
          <w:sz w:val="22"/>
          <w:szCs w:val="22"/>
        </w:rPr>
        <w:tab/>
      </w:r>
    </w:p>
    <w:p w:rsidR="006A1265" w:rsidRDefault="003C3F67">
      <w:pPr>
        <w:pStyle w:val="Standard"/>
        <w:tabs>
          <w:tab w:val="left" w:leader="dot" w:pos="6521"/>
          <w:tab w:val="left" w:leader="dot" w:pos="669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i seria dowodu osobistego </w:t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…................................................................ PESEL[__[__[__[__[__[__[__[__[__[__[__]</w:t>
      </w:r>
    </w:p>
    <w:p w:rsidR="006A1265" w:rsidRDefault="003C3F67">
      <w:pPr>
        <w:pStyle w:val="Standard"/>
        <w:tabs>
          <w:tab w:val="left" w:leader="dot" w:pos="1020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zameldowania </w:t>
      </w:r>
      <w:r>
        <w:rPr>
          <w:rFonts w:ascii="Calibri" w:hAnsi="Calibri" w:cs="Calibri"/>
          <w:sz w:val="22"/>
          <w:szCs w:val="22"/>
        </w:rPr>
        <w:tab/>
      </w:r>
    </w:p>
    <w:p w:rsidR="006A1265" w:rsidRDefault="003C3F67">
      <w:pPr>
        <w:pStyle w:val="Standard"/>
        <w:tabs>
          <w:tab w:val="left" w:pos="1980"/>
          <w:tab w:val="left" w:leader="dot" w:pos="10206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 do ko</w:t>
      </w:r>
      <w:r>
        <w:rPr>
          <w:rFonts w:ascii="Calibri" w:hAnsi="Calibri" w:cs="Arial"/>
          <w:sz w:val="22"/>
          <w:szCs w:val="22"/>
        </w:rPr>
        <w:t xml:space="preserve">respondencji </w:t>
      </w:r>
      <w:r>
        <w:rPr>
          <w:rFonts w:ascii="Calibri" w:hAnsi="Calibri" w:cs="Arial"/>
          <w:sz w:val="22"/>
          <w:szCs w:val="22"/>
        </w:rPr>
        <w:tab/>
      </w:r>
    </w:p>
    <w:p w:rsidR="006A1265" w:rsidRDefault="003C3F67">
      <w:pPr>
        <w:pStyle w:val="Standard"/>
        <w:tabs>
          <w:tab w:val="left" w:pos="1980"/>
        </w:tabs>
        <w:spacing w:line="360" w:lineRule="auto"/>
      </w:pPr>
      <w:r>
        <w:rPr>
          <w:rFonts w:ascii="Calibri" w:hAnsi="Calibri" w:cs="Arial"/>
          <w:sz w:val="22"/>
          <w:szCs w:val="22"/>
        </w:rPr>
        <w:t xml:space="preserve">Telefon kontaktowy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[__[__[__[__[__[__[__[__[__[__]</w:t>
      </w:r>
    </w:p>
    <w:p w:rsidR="006A1265" w:rsidRDefault="003C3F67">
      <w:pPr>
        <w:pStyle w:val="Standard"/>
        <w:spacing w:line="276" w:lineRule="auto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ZWRACAM SIĘ Z UPRZEJMĄ PROŚBĄ O WYDANIE ORZECZENIA O NIEPEŁNOSPRAWNOŚCI DLA CELÓW (właściwe zaznaczyć):</w:t>
      </w:r>
    </w:p>
    <w:p w:rsidR="006A1265" w:rsidRDefault="003C3F67">
      <w:pPr>
        <w:pStyle w:val="Standard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zasiłku pielęgnacyjnego,</w:t>
      </w:r>
    </w:p>
    <w:p w:rsidR="006A1265" w:rsidRDefault="003C3F67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świadczenia pielęgnacyjnego,</w:t>
      </w:r>
    </w:p>
    <w:p w:rsidR="006A1265" w:rsidRDefault="003C3F67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zamieszkiwania w oddzielnym pok</w:t>
      </w:r>
      <w:r>
        <w:rPr>
          <w:rFonts w:ascii="Calibri" w:hAnsi="Calibri" w:cs="Calibri"/>
          <w:sz w:val="22"/>
          <w:szCs w:val="22"/>
        </w:rPr>
        <w:t>oju,</w:t>
      </w:r>
    </w:p>
    <w:p w:rsidR="006A1265" w:rsidRDefault="003C3F67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uzyskanie urlopu wychowawczego w dodatkowym wymiarze,</w:t>
      </w:r>
    </w:p>
    <w:p w:rsidR="006A1265" w:rsidRDefault="003C3F67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korzystanie z innych ulg i uprawnień na podstawie odrębnych przepisów (jakich?) </w:t>
      </w:r>
      <w:r>
        <w:rPr>
          <w:rFonts w:ascii="Calibri" w:hAnsi="Calibri" w:cs="Calibri"/>
          <w:sz w:val="20"/>
        </w:rPr>
        <w:t>……………………………………..………..</w:t>
      </w:r>
    </w:p>
    <w:p w:rsidR="006A1265" w:rsidRDefault="006A1265">
      <w:pPr>
        <w:pStyle w:val="Standard"/>
        <w:ind w:left="360"/>
        <w:jc w:val="both"/>
        <w:rPr>
          <w:rFonts w:ascii="Calibri" w:hAnsi="Calibri" w:cs="Calibri"/>
          <w:sz w:val="20"/>
        </w:rPr>
      </w:pPr>
    </w:p>
    <w:p w:rsidR="006A1265" w:rsidRDefault="003C3F67">
      <w:pPr>
        <w:pStyle w:val="Textbody"/>
        <w:numPr>
          <w:ilvl w:val="0"/>
          <w:numId w:val="14"/>
        </w:numPr>
        <w:tabs>
          <w:tab w:val="left" w:pos="426"/>
          <w:tab w:val="left" w:leader="dot" w:pos="10206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Sytuacja społeczna dziecka</w:t>
      </w:r>
    </w:p>
    <w:p w:rsidR="006A1265" w:rsidRDefault="003C3F67">
      <w:pPr>
        <w:pStyle w:val="Textbody"/>
        <w:numPr>
          <w:ilvl w:val="0"/>
          <w:numId w:val="15"/>
        </w:numPr>
        <w:tabs>
          <w:tab w:val="left" w:leader="dot" w:pos="1020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dziecko uczęszcza/nie uczęszcza* do: </w:t>
      </w:r>
      <w:r>
        <w:rPr>
          <w:rFonts w:ascii="Calibri" w:hAnsi="Calibri" w:cs="Calibri"/>
          <w:sz w:val="22"/>
          <w:szCs w:val="22"/>
        </w:rPr>
        <w:t>przedszkola/szkoły/ogólnodostępnej/integracyjnej/ specjalnej* w wymiarze ............... godzin dziennie/tygodniowo*</w:t>
      </w:r>
    </w:p>
    <w:p w:rsidR="006A1265" w:rsidRDefault="003C3F67">
      <w:pPr>
        <w:pStyle w:val="Textbody"/>
        <w:numPr>
          <w:ilvl w:val="0"/>
          <w:numId w:val="10"/>
        </w:numPr>
        <w:tabs>
          <w:tab w:val="left" w:leader="dot" w:pos="1020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korzysta/nie korzysta* z nauczania indywidualnego w wymiarze ........................ godzin dziennie/tygodniowo*</w:t>
      </w:r>
    </w:p>
    <w:p w:rsidR="006A1265" w:rsidRDefault="003C3F67">
      <w:pPr>
        <w:pStyle w:val="Textbody"/>
        <w:numPr>
          <w:ilvl w:val="0"/>
          <w:numId w:val="10"/>
        </w:numPr>
        <w:tabs>
          <w:tab w:val="left" w:leader="dot" w:pos="1020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Korzysta/nie korzysta* ze</w:t>
      </w:r>
      <w:r>
        <w:rPr>
          <w:rFonts w:ascii="Calibri" w:hAnsi="Calibri" w:cs="Calibri"/>
          <w:sz w:val="22"/>
          <w:szCs w:val="22"/>
        </w:rPr>
        <w:t xml:space="preserve"> świetlicy szkolnej/stołówki szkolnej*</w:t>
      </w:r>
    </w:p>
    <w:p w:rsidR="006A1265" w:rsidRDefault="006A1265">
      <w:pPr>
        <w:pStyle w:val="Standard"/>
        <w:ind w:left="360"/>
        <w:jc w:val="both"/>
        <w:rPr>
          <w:rFonts w:ascii="Calibri" w:hAnsi="Calibri" w:cs="Calibri"/>
          <w:sz w:val="20"/>
        </w:rPr>
      </w:pPr>
    </w:p>
    <w:p w:rsidR="006A1265" w:rsidRDefault="003C3F67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OŚWIADCZAM, ŻE:</w:t>
      </w:r>
    </w:p>
    <w:p w:rsidR="006A1265" w:rsidRDefault="003C3F67">
      <w:pPr>
        <w:pStyle w:val="Standard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Dziecko nie pobiera/pobiera/pobierało* zasiłek pielęgnacyjny do dnia …………………………….........................………..</w:t>
      </w:r>
    </w:p>
    <w:p w:rsidR="006A1265" w:rsidRDefault="003C3F67">
      <w:pPr>
        <w:pStyle w:val="Textbody"/>
        <w:numPr>
          <w:ilvl w:val="0"/>
          <w:numId w:val="4"/>
        </w:num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Składano/nie składano* uprzednio wniosku o wydanie orzeczenia o niepełnosprawności, </w:t>
      </w:r>
      <w:r>
        <w:rPr>
          <w:rFonts w:ascii="Calibri" w:hAnsi="Calibri" w:cs="Calibri"/>
          <w:sz w:val="22"/>
          <w:szCs w:val="22"/>
        </w:rPr>
        <w:t xml:space="preserve">kiedy? ......................................... </w:t>
      </w:r>
      <w:r>
        <w:rPr>
          <w:rFonts w:ascii="Calibri" w:eastAsia="Calibri" w:hAnsi="Calibri" w:cs="Calibri"/>
          <w:sz w:val="22"/>
          <w:szCs w:val="22"/>
          <w:lang w:eastAsia="en-US"/>
        </w:rPr>
        <w:t>z jakim skutkiem? ...............................................................................................</w:t>
      </w:r>
    </w:p>
    <w:p w:rsidR="006A1265" w:rsidRDefault="003C3F67">
      <w:pPr>
        <w:pStyle w:val="Textbody"/>
        <w:numPr>
          <w:ilvl w:val="0"/>
          <w:numId w:val="4"/>
        </w:numPr>
        <w:spacing w:line="276" w:lineRule="auto"/>
      </w:pPr>
      <w:r>
        <w:rPr>
          <w:rFonts w:ascii="Calibri" w:hAnsi="Calibri" w:cs="Calibri"/>
          <w:sz w:val="22"/>
          <w:szCs w:val="22"/>
        </w:rPr>
        <w:lastRenderedPageBreak/>
        <w:t>Dziecko może/nie może* przybyć na posiedzenie składu orzekającego, (</w:t>
      </w:r>
      <w:r>
        <w:rPr>
          <w:rFonts w:ascii="Calibri" w:hAnsi="Calibri" w:cs="Calibri"/>
          <w:b/>
          <w:sz w:val="22"/>
          <w:szCs w:val="22"/>
        </w:rPr>
        <w:t xml:space="preserve">UWAGA </w:t>
      </w:r>
      <w:r>
        <w:rPr>
          <w:rFonts w:ascii="Calibri" w:hAnsi="Calibri" w:cs="Calibri"/>
          <w:sz w:val="22"/>
          <w:szCs w:val="22"/>
        </w:rPr>
        <w:t>– jeżeli nie może p</w:t>
      </w:r>
      <w:r>
        <w:rPr>
          <w:rFonts w:ascii="Calibri" w:hAnsi="Calibri" w:cs="Calibri"/>
          <w:sz w:val="22"/>
          <w:szCs w:val="22"/>
        </w:rPr>
        <w:t>rzybyć, to należy załączyć zaświadczenie lekarskie potwierdzające niemożność wzięcia udziału w posiedzeniu z powodu długotrwałej lub nie rokującej poprawy choroby).</w:t>
      </w:r>
    </w:p>
    <w:p w:rsidR="006A1265" w:rsidRDefault="003C3F67">
      <w:pPr>
        <w:pStyle w:val="Standard"/>
        <w:numPr>
          <w:ilvl w:val="0"/>
          <w:numId w:val="4"/>
        </w:numPr>
        <w:spacing w:line="276" w:lineRule="auto"/>
        <w:ind w:left="357" w:hanging="357"/>
        <w:jc w:val="both"/>
      </w:pPr>
      <w:r>
        <w:rPr>
          <w:rFonts w:ascii="Calibri" w:hAnsi="Calibri" w:cs="Calibri"/>
          <w:sz w:val="22"/>
          <w:szCs w:val="22"/>
        </w:rPr>
        <w:t>W razie stwierdzonej przez zespół orzekający konieczności wykonania badań dodatkowych, kons</w:t>
      </w:r>
      <w:r>
        <w:rPr>
          <w:rFonts w:ascii="Calibri" w:hAnsi="Calibri" w:cs="Calibri"/>
          <w:sz w:val="22"/>
          <w:szCs w:val="22"/>
        </w:rPr>
        <w:t xml:space="preserve">ultacji specjalistycznych lub obserwacji szpitalnych, uzupełniających złożone zaświadczenie o stanie zdrowia wydane przez lekarza, </w:t>
      </w:r>
      <w:r>
        <w:rPr>
          <w:rFonts w:ascii="Calibri" w:hAnsi="Calibri" w:cs="Calibri"/>
          <w:b/>
          <w:sz w:val="22"/>
          <w:szCs w:val="22"/>
        </w:rPr>
        <w:t>jestem świadomy/a wymogu ponoszenia ich kosztów we własnym zakresie.</w:t>
      </w:r>
    </w:p>
    <w:p w:rsidR="006A1265" w:rsidRDefault="003C3F67">
      <w:pPr>
        <w:pStyle w:val="Standard"/>
        <w:numPr>
          <w:ilvl w:val="0"/>
          <w:numId w:val="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świadomy/a, że jeżeli przedłożona wraz z wnioskie</w:t>
      </w:r>
      <w:r>
        <w:rPr>
          <w:rFonts w:ascii="Calibri" w:hAnsi="Calibri" w:cs="Calibri"/>
          <w:sz w:val="22"/>
          <w:szCs w:val="22"/>
        </w:rPr>
        <w:t>m dokumentacja jest niewystarczająca do wydania orzeczenia o niepełnosprawności, przewodniczący Zespołu zawiadamia na piśmie o konieczności jej uzupełnienia oraz wyznacza termin złożenia brakującej dokumentacji z pouczeniem, że nieuzupełnienie jej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określ</w:t>
      </w:r>
      <w:r>
        <w:rPr>
          <w:rFonts w:ascii="Calibri" w:hAnsi="Calibri" w:cs="Calibri"/>
          <w:sz w:val="22"/>
          <w:szCs w:val="22"/>
        </w:rPr>
        <w:t>onym terminie spowoduje pozostawienie wniosku bez rozpoznania.</w:t>
      </w:r>
    </w:p>
    <w:p w:rsidR="006A1265" w:rsidRDefault="006A1265">
      <w:pPr>
        <w:pStyle w:val="Standard"/>
        <w:ind w:left="357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A1265" w:rsidRDefault="003C3F67">
      <w:pPr>
        <w:pStyle w:val="Standard"/>
        <w:numPr>
          <w:ilvl w:val="0"/>
          <w:numId w:val="4"/>
        </w:numPr>
        <w:jc w:val="both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Zobowiązuję się powiadomić Zespół o każdej zmianie adresu pobytu do momentu zakończenia postępowania</w:t>
      </w:r>
      <w:r>
        <w:rPr>
          <w:rFonts w:ascii="Calibri" w:hAnsi="Calibri" w:cs="Arial"/>
          <w:b/>
          <w:bCs/>
          <w:sz w:val="20"/>
        </w:rPr>
        <w:br/>
      </w:r>
      <w:r>
        <w:rPr>
          <w:rFonts w:ascii="Calibri" w:hAnsi="Calibri" w:cs="Arial"/>
          <w:b/>
          <w:bCs/>
          <w:sz w:val="20"/>
        </w:rPr>
        <w:t>w sprawie wydania orzeczenia o niepełnosprawności.</w:t>
      </w:r>
    </w:p>
    <w:p w:rsidR="006A1265" w:rsidRDefault="003C3F67">
      <w:pPr>
        <w:pStyle w:val="Standard"/>
        <w:ind w:left="357"/>
        <w:jc w:val="both"/>
      </w:pPr>
      <w:r>
        <w:rPr>
          <w:rFonts w:ascii="Calibri" w:hAnsi="Calibri" w:cs="Arial"/>
          <w:b/>
          <w:bCs/>
          <w:i/>
          <w:sz w:val="20"/>
        </w:rPr>
        <w:t>Art. 41 ustawy z dnia 14 czerwca 1960 r.</w:t>
      </w:r>
      <w:r>
        <w:rPr>
          <w:rFonts w:ascii="Calibri" w:hAnsi="Calibri" w:cs="Arial"/>
          <w:b/>
          <w:bCs/>
          <w:i/>
          <w:sz w:val="20"/>
        </w:rPr>
        <w:t xml:space="preserve"> Kodeks postępowania administracyjnego (t.j.</w:t>
      </w:r>
      <w:r>
        <w:rPr>
          <w:rFonts w:ascii="Calibri" w:hAnsi="Calibri" w:cs="Calibri"/>
          <w:b/>
          <w:bCs/>
          <w:i/>
          <w:sz w:val="20"/>
        </w:rPr>
        <w:t xml:space="preserve"> Dz. U. z 2018 poz. 2096)</w:t>
      </w:r>
    </w:p>
    <w:p w:rsidR="006A1265" w:rsidRDefault="003C3F67">
      <w:pPr>
        <w:pStyle w:val="Standard"/>
        <w:ind w:left="357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§ 1. W toku postępowania strony oraz ich przedstawiciele i pełnomocnicy mają obowiązek zawiadomić organ administracji publicznej</w:t>
      </w:r>
      <w:r>
        <w:rPr>
          <w:rFonts w:ascii="Calibri" w:hAnsi="Calibri" w:cs="Arial"/>
          <w:i/>
          <w:sz w:val="18"/>
          <w:szCs w:val="18"/>
        </w:rPr>
        <w:br/>
      </w:r>
      <w:r>
        <w:rPr>
          <w:rFonts w:ascii="Calibri" w:hAnsi="Calibri" w:cs="Arial"/>
          <w:i/>
          <w:sz w:val="18"/>
          <w:szCs w:val="18"/>
        </w:rPr>
        <w:t>o każdej zmianie swego adresu, w tym adresu elektroniczne</w:t>
      </w:r>
      <w:r>
        <w:rPr>
          <w:rFonts w:ascii="Calibri" w:hAnsi="Calibri" w:cs="Arial"/>
          <w:i/>
          <w:sz w:val="18"/>
          <w:szCs w:val="18"/>
        </w:rPr>
        <w:t>go.</w:t>
      </w:r>
    </w:p>
    <w:p w:rsidR="006A1265" w:rsidRDefault="003C3F67">
      <w:pPr>
        <w:pStyle w:val="Standard"/>
        <w:ind w:left="357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§ 2. W razie zaniedbania obowiązku określonego w § 1 doręczenie pisma pod dotychczasowym adresem ma skutek prawny.</w:t>
      </w:r>
    </w:p>
    <w:p w:rsidR="006A1265" w:rsidRDefault="006A1265">
      <w:pPr>
        <w:pStyle w:val="Standard"/>
        <w:jc w:val="both"/>
        <w:rPr>
          <w:rFonts w:ascii="Calibri" w:hAnsi="Calibri" w:cs="Arial"/>
          <w:b/>
          <w:sz w:val="20"/>
        </w:rPr>
      </w:pPr>
    </w:p>
    <w:p w:rsidR="006A1265" w:rsidRDefault="003C3F67">
      <w:pPr>
        <w:pStyle w:val="Standard"/>
        <w:numPr>
          <w:ilvl w:val="0"/>
          <w:numId w:val="4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Dane zawarte we wniosku są zgodne ze stanem faktycznym i jestem świadomy odpowiedzialności karnej za zeznanie nieprawdy lub zatajenie </w:t>
      </w:r>
      <w:r>
        <w:rPr>
          <w:rFonts w:ascii="Calibri" w:hAnsi="Calibri" w:cs="Arial"/>
          <w:b/>
          <w:sz w:val="20"/>
        </w:rPr>
        <w:t>prawdy .</w:t>
      </w:r>
    </w:p>
    <w:p w:rsidR="006A1265" w:rsidRDefault="003C3F67">
      <w:pPr>
        <w:pStyle w:val="Standard"/>
        <w:ind w:left="360"/>
        <w:jc w:val="both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Art. 233 ustawy z dnia 6 czerwca 1997 r. Kodeks karny (Dz. U. z 2018 r poz. 1600 ze zm.)</w:t>
      </w:r>
    </w:p>
    <w:p w:rsidR="006A1265" w:rsidRDefault="003C3F67">
      <w:pPr>
        <w:pStyle w:val="Standard"/>
        <w:ind w:left="360"/>
        <w:jc w:val="both"/>
        <w:rPr>
          <w:rFonts w:ascii="Calibri" w:hAnsi="Calibri" w:cs="Arial"/>
          <w:bCs/>
          <w:i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</w:rPr>
        <w:t>§ 1. Kto, składając zeznanie mające służyć za dowód w postępowaniu sądowym lub w innym postępowaniu prowadzonym na podstawie ustawy, zeznaje nieprawdę lub zat</w:t>
      </w:r>
      <w:r>
        <w:rPr>
          <w:rFonts w:ascii="Calibri" w:hAnsi="Calibri" w:cs="Arial"/>
          <w:bCs/>
          <w:i/>
          <w:sz w:val="18"/>
          <w:szCs w:val="18"/>
        </w:rPr>
        <w:t>aja prawdę, podlega karze pozbawienia wolności od 6 miesięcy do lat 8.</w:t>
      </w:r>
    </w:p>
    <w:p w:rsidR="006A1265" w:rsidRDefault="003C3F67">
      <w:pPr>
        <w:pStyle w:val="Standard"/>
        <w:ind w:left="357"/>
        <w:jc w:val="both"/>
      </w:pPr>
      <w:r>
        <w:rPr>
          <w:rFonts w:ascii="Calibri" w:hAnsi="Calibri" w:cs="Arial"/>
          <w:bCs/>
          <w:i/>
          <w:sz w:val="18"/>
          <w:szCs w:val="18"/>
        </w:rPr>
        <w:t>§ 2. Warunkiem odpowiedzialności jest, aby przyjmujący zeznanie, działając w zakresie swoich uprawnień, uprzedził zeznającego o odpowiedzialności karnej za fałszywe zeznanie lub odebrał</w:t>
      </w:r>
      <w:r>
        <w:rPr>
          <w:rFonts w:ascii="Calibri" w:hAnsi="Calibri" w:cs="Arial"/>
          <w:bCs/>
          <w:i/>
          <w:sz w:val="18"/>
          <w:szCs w:val="18"/>
        </w:rPr>
        <w:t xml:space="preserve"> od niego przyrzeczenie</w:t>
      </w:r>
      <w:r>
        <w:rPr>
          <w:rFonts w:ascii="Calibri" w:hAnsi="Calibri" w:cs="Arial"/>
          <w:bCs/>
          <w:i/>
          <w:sz w:val="16"/>
          <w:szCs w:val="16"/>
        </w:rPr>
        <w:t>.</w:t>
      </w:r>
    </w:p>
    <w:p w:rsidR="006A1265" w:rsidRDefault="006A1265">
      <w:pPr>
        <w:pStyle w:val="Standard"/>
        <w:ind w:left="357"/>
        <w:jc w:val="both"/>
        <w:rPr>
          <w:rFonts w:ascii="Calibri" w:hAnsi="Calibri" w:cs="Arial"/>
          <w:bCs/>
          <w:i/>
          <w:sz w:val="16"/>
          <w:szCs w:val="16"/>
        </w:rPr>
      </w:pPr>
    </w:p>
    <w:p w:rsidR="006A1265" w:rsidRDefault="003C3F67">
      <w:pPr>
        <w:pStyle w:val="Standard"/>
        <w:numPr>
          <w:ilvl w:val="0"/>
          <w:numId w:val="4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Wszelka dokumentacja złożona w postępowaniu w sprawie ustalenia niepełnosprawności jest autentyczna i jestem świadomy odpowiedzialności karnej za przestępstwa przeciwko wiarygodności dokumentów.</w:t>
      </w:r>
    </w:p>
    <w:p w:rsidR="006A1265" w:rsidRDefault="003C3F67">
      <w:pPr>
        <w:pStyle w:val="Standard"/>
        <w:ind w:left="357"/>
        <w:jc w:val="both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Art. 270 ustawy z dnia 6 czerwca 19</w:t>
      </w:r>
      <w:r>
        <w:rPr>
          <w:rFonts w:ascii="Calibri" w:hAnsi="Calibri" w:cs="Arial"/>
          <w:b/>
          <w:i/>
          <w:sz w:val="20"/>
        </w:rPr>
        <w:t>97 r. Kodeks karny  ( t.j Dz. U. z 2018 poz. 1600, ze zm.)</w:t>
      </w:r>
    </w:p>
    <w:p w:rsidR="006A1265" w:rsidRDefault="003C3F67">
      <w:pPr>
        <w:pStyle w:val="Standard"/>
        <w:ind w:left="357"/>
        <w:jc w:val="both"/>
        <w:rPr>
          <w:rFonts w:ascii="Calibri" w:hAnsi="Calibri" w:cs="Arial"/>
          <w:bCs/>
          <w:i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</w:rPr>
        <w:t xml:space="preserve">§ 1. Kto, w celu użycia za autentyczny, podrabia lub przerabia dokument lub takiego dokumentu jako autentycznego używa, podlega grzywnie, karze ograniczenia wolności albo pozbawienia wolności od 3 </w:t>
      </w:r>
      <w:r>
        <w:rPr>
          <w:rFonts w:ascii="Calibri" w:hAnsi="Calibri" w:cs="Arial"/>
          <w:bCs/>
          <w:i/>
          <w:sz w:val="18"/>
          <w:szCs w:val="18"/>
        </w:rPr>
        <w:t>miesięcy do lat 5.</w:t>
      </w:r>
    </w:p>
    <w:p w:rsidR="006A1265" w:rsidRDefault="003C3F67">
      <w:pPr>
        <w:pStyle w:val="Standard"/>
        <w:ind w:left="357"/>
        <w:jc w:val="both"/>
        <w:rPr>
          <w:rFonts w:ascii="Calibri" w:hAnsi="Calibri" w:cs="Arial"/>
          <w:bCs/>
          <w:i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</w:rPr>
        <w:t>§ 2. Tej samej karze podlega, kto wypełnia blankiet, zaopatrzony cudzym podpisem, niezgodnie z wolą podpisanego i na jego szkodę albo takiego dokumentu używa.</w:t>
      </w:r>
    </w:p>
    <w:p w:rsidR="006A1265" w:rsidRDefault="006A1265">
      <w:pPr>
        <w:pStyle w:val="Standard"/>
        <w:ind w:left="357"/>
        <w:jc w:val="both"/>
        <w:rPr>
          <w:rFonts w:ascii="Calibri" w:hAnsi="Calibri" w:cs="Arial"/>
          <w:bCs/>
          <w:i/>
          <w:sz w:val="16"/>
          <w:szCs w:val="16"/>
        </w:rPr>
      </w:pPr>
    </w:p>
    <w:p w:rsidR="006A1265" w:rsidRDefault="006A1265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6A1265" w:rsidRDefault="006A1265">
      <w:pPr>
        <w:pStyle w:val="Textbody"/>
        <w:tabs>
          <w:tab w:val="left" w:leader="dot" w:pos="10992"/>
        </w:tabs>
        <w:spacing w:line="276" w:lineRule="auto"/>
        <w:ind w:left="786"/>
        <w:rPr>
          <w:rFonts w:ascii="Calibri" w:hAnsi="Calibri" w:cs="Calibri"/>
          <w:sz w:val="20"/>
        </w:rPr>
      </w:pPr>
    </w:p>
    <w:p w:rsidR="006A1265" w:rsidRDefault="003C3F67">
      <w:pPr>
        <w:pStyle w:val="Standard"/>
        <w:spacing w:before="120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*właściwe zaznaczyć</w:t>
      </w:r>
    </w:p>
    <w:p w:rsidR="006A1265" w:rsidRDefault="006A1265">
      <w:pPr>
        <w:pStyle w:val="Textbody"/>
        <w:tabs>
          <w:tab w:val="left" w:leader="dot" w:pos="10915"/>
        </w:tabs>
        <w:spacing w:line="276" w:lineRule="auto"/>
        <w:ind w:left="709"/>
        <w:rPr>
          <w:rFonts w:ascii="Calibri" w:hAnsi="Calibri" w:cs="Calibri"/>
          <w:sz w:val="20"/>
        </w:rPr>
      </w:pPr>
    </w:p>
    <w:p w:rsidR="006A1265" w:rsidRDefault="003C3F67">
      <w:pPr>
        <w:pStyle w:val="Textbody"/>
        <w:tabs>
          <w:tab w:val="left" w:leader="dot" w:pos="10206"/>
        </w:tabs>
        <w:spacing w:line="27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Prawdziwość powyższych informacji potwierdzam własnorę</w:t>
      </w:r>
      <w:r>
        <w:rPr>
          <w:rFonts w:ascii="Calibri" w:hAnsi="Calibri" w:cs="Calibri"/>
          <w:b/>
          <w:sz w:val="20"/>
        </w:rPr>
        <w:t>cznym podpisem</w:t>
      </w:r>
    </w:p>
    <w:p w:rsidR="006A1265" w:rsidRDefault="006A1265">
      <w:pPr>
        <w:pStyle w:val="Bezodstpw"/>
        <w:ind w:left="6236"/>
      </w:pPr>
    </w:p>
    <w:p w:rsidR="006A1265" w:rsidRDefault="006A1265">
      <w:pPr>
        <w:pStyle w:val="Bezodstpw"/>
      </w:pPr>
    </w:p>
    <w:p w:rsidR="006A1265" w:rsidRDefault="006A1265">
      <w:pPr>
        <w:pStyle w:val="Bezodstpw"/>
        <w:ind w:left="6236"/>
      </w:pPr>
    </w:p>
    <w:p w:rsidR="006A1265" w:rsidRDefault="003C3F67">
      <w:pPr>
        <w:pStyle w:val="Bezodstpw"/>
        <w:ind w:left="6236"/>
      </w:pPr>
      <w:r>
        <w:t>……………………………………………………………………</w:t>
      </w:r>
    </w:p>
    <w:p w:rsidR="006A1265" w:rsidRDefault="003C3F67">
      <w:pPr>
        <w:pStyle w:val="Bezodstpw"/>
        <w:ind w:left="6236"/>
        <w:jc w:val="center"/>
        <w:rPr>
          <w:sz w:val="18"/>
          <w:szCs w:val="18"/>
        </w:rPr>
      </w:pPr>
      <w:r>
        <w:rPr>
          <w:sz w:val="18"/>
          <w:szCs w:val="18"/>
        </w:rPr>
        <w:t>czytelny podpis przedstawiciela</w:t>
      </w:r>
    </w:p>
    <w:p w:rsidR="006A1265" w:rsidRDefault="003C3F67">
      <w:pPr>
        <w:pStyle w:val="Bezodstpw"/>
        <w:ind w:left="6236"/>
        <w:jc w:val="center"/>
        <w:rPr>
          <w:sz w:val="18"/>
          <w:szCs w:val="18"/>
        </w:rPr>
      </w:pPr>
      <w:r>
        <w:rPr>
          <w:sz w:val="18"/>
          <w:szCs w:val="18"/>
        </w:rPr>
        <w:t>ustawowego dziecka</w:t>
      </w:r>
    </w:p>
    <w:p w:rsidR="006A1265" w:rsidRDefault="006A1265">
      <w:pPr>
        <w:pStyle w:val="Bezodstpw"/>
        <w:ind w:left="6236"/>
        <w:jc w:val="center"/>
        <w:rPr>
          <w:sz w:val="18"/>
          <w:szCs w:val="18"/>
        </w:rPr>
      </w:pPr>
    </w:p>
    <w:p w:rsidR="006A1265" w:rsidRDefault="006A1265">
      <w:pPr>
        <w:pStyle w:val="Bezodstpw"/>
        <w:ind w:left="6236"/>
        <w:jc w:val="center"/>
        <w:rPr>
          <w:sz w:val="18"/>
          <w:szCs w:val="18"/>
        </w:rPr>
      </w:pPr>
    </w:p>
    <w:p w:rsidR="006A1265" w:rsidRDefault="006A1265">
      <w:pPr>
        <w:pStyle w:val="Tekstpodstawowy3"/>
        <w:pBdr>
          <w:bottom w:val="single" w:sz="8" w:space="1" w:color="000000"/>
        </w:pBdr>
        <w:rPr>
          <w:rFonts w:ascii="Calibri" w:hAnsi="Calibri" w:cs="Arial"/>
          <w:b/>
          <w:sz w:val="20"/>
          <w:szCs w:val="20"/>
        </w:rPr>
      </w:pPr>
    </w:p>
    <w:p w:rsidR="006A1265" w:rsidRDefault="003C3F67">
      <w:pPr>
        <w:pStyle w:val="Tekstpodstawowy3"/>
        <w:spacing w:after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UWAGA: Przy ubieganiu się o wydanie orzeczenia o niepełnosprawności należy złożyć:</w:t>
      </w:r>
    </w:p>
    <w:p w:rsidR="006A1265" w:rsidRDefault="003C3F67">
      <w:pPr>
        <w:pStyle w:val="Akapitzlist"/>
        <w:numPr>
          <w:ilvl w:val="0"/>
          <w:numId w:val="17"/>
        </w:numPr>
        <w:autoSpaceDE w:val="0"/>
        <w:spacing w:after="0" w:line="240" w:lineRule="auto"/>
        <w:ind w:left="360" w:right="-157" w:hanging="360"/>
        <w:jc w:val="both"/>
      </w:pPr>
      <w:r>
        <w:rPr>
          <w:rFonts w:cs="Arial"/>
          <w:sz w:val="20"/>
          <w:szCs w:val="20"/>
        </w:rPr>
        <w:t xml:space="preserve">Czytelnie podpisany przez przedstawiciela ustawowego dziecka oryginał </w:t>
      </w:r>
      <w:r>
        <w:rPr>
          <w:rFonts w:cs="Arial"/>
          <w:sz w:val="20"/>
          <w:szCs w:val="20"/>
        </w:rPr>
        <w:t xml:space="preserve">powyższego wniosku </w:t>
      </w:r>
      <w:r>
        <w:rPr>
          <w:rFonts w:cs="Arial"/>
          <w:b/>
          <w:sz w:val="20"/>
          <w:szCs w:val="20"/>
        </w:rPr>
        <w:t>(dokładnie wypełnić każdą rubrykę)</w:t>
      </w:r>
      <w:r>
        <w:rPr>
          <w:rFonts w:cs="Arial"/>
          <w:sz w:val="20"/>
          <w:szCs w:val="20"/>
        </w:rPr>
        <w:t>,</w:t>
      </w:r>
    </w:p>
    <w:p w:rsidR="006A1265" w:rsidRDefault="003C3F67">
      <w:pPr>
        <w:pStyle w:val="Akapitzlist"/>
        <w:numPr>
          <w:ilvl w:val="0"/>
          <w:numId w:val="9"/>
        </w:numPr>
        <w:autoSpaceDE w:val="0"/>
        <w:spacing w:after="0" w:line="240" w:lineRule="auto"/>
        <w:ind w:left="360" w:right="-157" w:hanging="360"/>
        <w:jc w:val="both"/>
      </w:pPr>
      <w:r>
        <w:rPr>
          <w:rFonts w:cs="Arial"/>
          <w:sz w:val="20"/>
          <w:szCs w:val="20"/>
        </w:rPr>
        <w:t xml:space="preserve">Oryginał zaświadczenia lekarskiego </w:t>
      </w:r>
      <w:r>
        <w:rPr>
          <w:sz w:val="20"/>
          <w:szCs w:val="20"/>
        </w:rPr>
        <w:t xml:space="preserve">o stanie zdrowia dziecka wydanego dla potrzeb zespołu do spraw orzekania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o niepełnosprawności  </w:t>
      </w:r>
      <w:r>
        <w:rPr>
          <w:rFonts w:cs="Arial"/>
          <w:b/>
          <w:bCs/>
          <w:sz w:val="20"/>
          <w:szCs w:val="20"/>
        </w:rPr>
        <w:t>(dokument jest ważny przez 30 dni od daty wystawienia przez lekarza)</w:t>
      </w:r>
      <w:r>
        <w:rPr>
          <w:rFonts w:cs="Arial"/>
          <w:sz w:val="20"/>
          <w:szCs w:val="20"/>
        </w:rPr>
        <w:t>,</w:t>
      </w:r>
    </w:p>
    <w:p w:rsidR="006A1265" w:rsidRDefault="003C3F67">
      <w:pPr>
        <w:pStyle w:val="Akapitzlist"/>
        <w:numPr>
          <w:ilvl w:val="0"/>
          <w:numId w:val="9"/>
        </w:numPr>
        <w:autoSpaceDE w:val="0"/>
        <w:spacing w:after="0" w:line="240" w:lineRule="auto"/>
        <w:ind w:left="360" w:right="-157" w:hanging="360"/>
        <w:jc w:val="both"/>
      </w:pPr>
      <w:r>
        <w:rPr>
          <w:rFonts w:cs="Arial"/>
          <w:sz w:val="20"/>
          <w:szCs w:val="20"/>
        </w:rPr>
        <w:t xml:space="preserve">Kserokopie, </w:t>
      </w:r>
      <w:r>
        <w:rPr>
          <w:b/>
          <w:sz w:val="20"/>
          <w:szCs w:val="20"/>
        </w:rPr>
        <w:t>poświadczone za zgodność z oryginałem,</w:t>
      </w:r>
      <w:r>
        <w:rPr>
          <w:rFonts w:cs="Arial"/>
          <w:sz w:val="20"/>
          <w:szCs w:val="20"/>
        </w:rPr>
        <w:t xml:space="preserve"> wszelkiej dokumentacji, potwierdzającej niepełnosprawność 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i mogącej mieć wpływ na ustalenie niepełnosprawności dziecka, np.: karty informacyjne z leczenia szpitalnego, historia choroby, badania specjalist</w:t>
      </w:r>
      <w:r>
        <w:rPr>
          <w:rFonts w:cs="Arial"/>
          <w:sz w:val="20"/>
          <w:szCs w:val="20"/>
        </w:rPr>
        <w:t>yczne, opinie, konsultacje i zaświadczenia lekarskie,</w:t>
      </w:r>
    </w:p>
    <w:p w:rsidR="006A1265" w:rsidRDefault="003C3F67">
      <w:pPr>
        <w:pStyle w:val="Textbody"/>
        <w:numPr>
          <w:ilvl w:val="0"/>
          <w:numId w:val="9"/>
        </w:numPr>
        <w:spacing w:line="240" w:lineRule="auto"/>
        <w:ind w:left="360" w:right="-157" w:hanging="360"/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Kserokopię ważnego dokumentu tożsamości dziecka (legitymacji szkolnej, paszportu, dowodu osobistego lub skróconego aktu urodzenia z poświadczeniem nr PESEL).</w:t>
      </w:r>
    </w:p>
    <w:sectPr w:rsidR="006A1265">
      <w:pgSz w:w="11906" w:h="16838"/>
      <w:pgMar w:top="567" w:right="794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67" w:rsidRDefault="003C3F67">
      <w:r>
        <w:separator/>
      </w:r>
    </w:p>
  </w:endnote>
  <w:endnote w:type="continuationSeparator" w:id="0">
    <w:p w:rsidR="003C3F67" w:rsidRDefault="003C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67" w:rsidRDefault="003C3F67">
      <w:r>
        <w:rPr>
          <w:color w:val="000000"/>
        </w:rPr>
        <w:separator/>
      </w:r>
    </w:p>
  </w:footnote>
  <w:footnote w:type="continuationSeparator" w:id="0">
    <w:p w:rsidR="003C3F67" w:rsidRDefault="003C3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306"/>
    <w:multiLevelType w:val="multilevel"/>
    <w:tmpl w:val="AEB60CE6"/>
    <w:styleLink w:val="WW8Num4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i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A0B7E19"/>
    <w:multiLevelType w:val="multilevel"/>
    <w:tmpl w:val="D5F6C91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612AF9"/>
    <w:multiLevelType w:val="multilevel"/>
    <w:tmpl w:val="8E9696C0"/>
    <w:styleLink w:val="WW8Num9"/>
    <w:lvl w:ilvl="0">
      <w:numFmt w:val="bullet"/>
      <w:lvlText w:val=""/>
      <w:lvlJc w:val="left"/>
      <w:rPr>
        <w:rFonts w:ascii="Wingdings" w:hAnsi="Wingdings" w:cs="Wingdings"/>
        <w:sz w:val="28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4C343BE"/>
    <w:multiLevelType w:val="multilevel"/>
    <w:tmpl w:val="3A4275E8"/>
    <w:styleLink w:val="WW8Num5"/>
    <w:lvl w:ilvl="0">
      <w:numFmt w:val="bullet"/>
      <w:lvlText w:val="□"/>
      <w:lvlJc w:val="left"/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2A320484"/>
    <w:multiLevelType w:val="multilevel"/>
    <w:tmpl w:val="C03C70E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9323DA1"/>
    <w:multiLevelType w:val="multilevel"/>
    <w:tmpl w:val="EFD8CA40"/>
    <w:styleLink w:val="WW8Num1"/>
    <w:lvl w:ilvl="0">
      <w:start w:val="5"/>
      <w:numFmt w:val="decimal"/>
      <w:lvlText w:val="%1."/>
      <w:lvlJc w:val="left"/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B392046"/>
    <w:multiLevelType w:val="multilevel"/>
    <w:tmpl w:val="B742FFD8"/>
    <w:styleLink w:val="WW8Num7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39A7D4B"/>
    <w:multiLevelType w:val="multilevel"/>
    <w:tmpl w:val="FD2E6AC8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62A5E07"/>
    <w:multiLevelType w:val="multilevel"/>
    <w:tmpl w:val="0FB61A2A"/>
    <w:styleLink w:val="WW8Num2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C4D35A7"/>
    <w:multiLevelType w:val="multilevel"/>
    <w:tmpl w:val="F0D23312"/>
    <w:styleLink w:val="WW8Num6"/>
    <w:lvl w:ilvl="0">
      <w:numFmt w:val="bullet"/>
      <w:lvlText w:val="□"/>
      <w:lvlJc w:val="left"/>
      <w:rPr>
        <w:rFonts w:ascii="Courier New" w:hAnsi="Courier New" w:cs="Courier New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D6E59F5"/>
    <w:multiLevelType w:val="multilevel"/>
    <w:tmpl w:val="C4628080"/>
    <w:styleLink w:val="WW8Num10"/>
    <w:lvl w:ilvl="0">
      <w:start w:val="1"/>
      <w:numFmt w:val="decimal"/>
      <w:lvlText w:val="%1."/>
      <w:lvlJc w:val="left"/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3"/>
    <w:lvlOverride w:ilvl="0"/>
  </w:num>
  <w:num w:numId="13">
    <w:abstractNumId w:val="9"/>
    <w:lvlOverride w:ilvl="0"/>
  </w:num>
  <w:num w:numId="14">
    <w:abstractNumId w:val="8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1265"/>
    <w:rsid w:val="003C3F67"/>
    <w:rsid w:val="006A1265"/>
    <w:rsid w:val="00F5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Footnote">
    <w:name w:val="Footnote"/>
    <w:basedOn w:val="Standard"/>
    <w:rPr>
      <w:sz w:val="20"/>
    </w:rPr>
  </w:style>
  <w:style w:type="character" w:customStyle="1" w:styleId="WW8Num1z0">
    <w:name w:val="WW8Num1z0"/>
    <w:rPr>
      <w:b w:val="0"/>
      <w:i w:val="0"/>
      <w:sz w:val="18"/>
      <w:szCs w:val="18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Calibri" w:hAnsi="Calibri" w:cs="Calibri"/>
      <w:b w:val="0"/>
      <w:bCs/>
      <w:i/>
      <w:sz w:val="18"/>
      <w:szCs w:val="18"/>
    </w:rPr>
  </w:style>
  <w:style w:type="character" w:customStyle="1" w:styleId="WW8Num5z0">
    <w:name w:val="WW8Num5z0"/>
    <w:rPr>
      <w:rFonts w:ascii="Courier New" w:hAnsi="Courier New" w:cs="Courier New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  <w:sz w:val="24"/>
      <w:szCs w:val="24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Wingdings" w:hAnsi="Wingdings" w:cs="Wingdings"/>
      <w:sz w:val="28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alibri" w:hAnsi="Calibri" w:cs="Calibri"/>
      <w:sz w:val="22"/>
      <w:szCs w:val="22"/>
    </w:rPr>
  </w:style>
  <w:style w:type="character" w:customStyle="1" w:styleId="WW8Num11z0">
    <w:name w:val="WW8Num11z0"/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FootnoteSymbol">
    <w:name w:val="Foot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Footnote">
    <w:name w:val="Footnote"/>
    <w:basedOn w:val="Standard"/>
    <w:rPr>
      <w:sz w:val="20"/>
    </w:rPr>
  </w:style>
  <w:style w:type="character" w:customStyle="1" w:styleId="WW8Num1z0">
    <w:name w:val="WW8Num1z0"/>
    <w:rPr>
      <w:b w:val="0"/>
      <w:i w:val="0"/>
      <w:sz w:val="18"/>
      <w:szCs w:val="18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Calibri" w:hAnsi="Calibri" w:cs="Calibri"/>
      <w:b w:val="0"/>
      <w:bCs/>
      <w:i/>
      <w:sz w:val="18"/>
      <w:szCs w:val="18"/>
    </w:rPr>
  </w:style>
  <w:style w:type="character" w:customStyle="1" w:styleId="WW8Num5z0">
    <w:name w:val="WW8Num5z0"/>
    <w:rPr>
      <w:rFonts w:ascii="Courier New" w:hAnsi="Courier New" w:cs="Courier New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  <w:sz w:val="24"/>
      <w:szCs w:val="24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Wingdings" w:hAnsi="Wingdings" w:cs="Wingdings"/>
      <w:sz w:val="28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alibri" w:hAnsi="Calibri" w:cs="Calibri"/>
      <w:sz w:val="22"/>
      <w:szCs w:val="22"/>
    </w:rPr>
  </w:style>
  <w:style w:type="character" w:customStyle="1" w:styleId="WW8Num11z0">
    <w:name w:val="WW8Num11z0"/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FootnoteSymbol">
    <w:name w:val="Foot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orzeczenia o niepełnosprawności</vt:lpstr>
    </vt:vector>
  </TitlesOfParts>
  <Company>EINSER NETWORKS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orzeczenia o niepełnosprawności</dc:title>
  <dc:creator>Pracownik</dc:creator>
  <cp:lastModifiedBy>TG</cp:lastModifiedBy>
  <cp:revision>1</cp:revision>
  <cp:lastPrinted>2018-11-19T12:44:00Z</cp:lastPrinted>
  <dcterms:created xsi:type="dcterms:W3CDTF">2018-10-31T12:08:00Z</dcterms:created>
  <dcterms:modified xsi:type="dcterms:W3CDTF">2019-08-19T13:33:00Z</dcterms:modified>
</cp:coreProperties>
</file>